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880" w:firstLineChars="200"/>
        <w:jc w:val="both"/>
        <w:textAlignment w:val="auto"/>
        <w:rPr>
          <w:rFonts w:hint="eastAsia" w:ascii="方正小标宋简体" w:hAnsi="方正小标宋简体" w:eastAsia="方正小标宋简体" w:cs="方正小标宋简体"/>
          <w:b w:val="0"/>
          <w:i w:val="0"/>
          <w:caps w:val="0"/>
          <w:color w:val="333333"/>
          <w:spacing w:val="0"/>
          <w:sz w:val="44"/>
          <w:szCs w:val="44"/>
          <w:shd w:val="clear" w:fill="FFFFFF"/>
        </w:rPr>
      </w:pPr>
      <w:bookmarkStart w:id="0" w:name="_GoBack"/>
      <w:bookmarkEnd w:id="0"/>
      <w:r>
        <w:rPr>
          <w:rFonts w:hint="eastAsia" w:ascii="方正小标宋简体" w:hAnsi="方正小标宋简体" w:eastAsia="方正小标宋简体" w:cs="方正小标宋简体"/>
          <w:b w:val="0"/>
          <w:i w:val="0"/>
          <w:caps w:val="0"/>
          <w:color w:val="333333"/>
          <w:spacing w:val="0"/>
          <w:sz w:val="44"/>
          <w:szCs w:val="44"/>
          <w:shd w:val="clear" w:fill="FFFFFF"/>
        </w:rPr>
        <w:t>《中国共产党廉洁自律准则》</w:t>
      </w:r>
      <w:r>
        <w:rPr>
          <w:rFonts w:hint="eastAsia" w:ascii="方正小标宋简体" w:hAnsi="方正小标宋简体" w:eastAsia="方正小标宋简体" w:cs="方正小标宋简体"/>
          <w:b w:val="0"/>
          <w:i w:val="0"/>
          <w:caps w:val="0"/>
          <w:color w:val="333333"/>
          <w:spacing w:val="0"/>
          <w:sz w:val="44"/>
          <w:szCs w:val="44"/>
          <w:shd w:val="clear" w:fill="FFFFFF"/>
          <w:lang w:eastAsia="zh-CN"/>
        </w:rPr>
        <w:t>测试题</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楷体" w:hAnsi="楷体" w:eastAsia="楷体" w:cs="楷体"/>
          <w:b/>
          <w:bCs/>
          <w:i w:val="0"/>
          <w:caps w:val="0"/>
          <w:color w:val="333333"/>
          <w:spacing w:val="0"/>
          <w:sz w:val="32"/>
          <w:szCs w:val="32"/>
          <w:shd w:val="clear" w:fill="FFFFFF"/>
        </w:rPr>
      </w:pPr>
      <w:r>
        <w:rPr>
          <w:rFonts w:hint="eastAsia" w:ascii="仿宋" w:hAnsi="仿宋" w:eastAsia="仿宋" w:cs="仿宋"/>
          <w:color w:val="C00000"/>
          <w:sz w:val="32"/>
          <w:szCs w:val="32"/>
          <w:lang w:val="en-US" w:eastAsia="zh-CN"/>
        </w:rPr>
        <w:t xml:space="preserve">   </w:t>
      </w:r>
      <w:r>
        <w:rPr>
          <w:rFonts w:hint="eastAsia" w:ascii="楷体" w:hAnsi="楷体" w:eastAsia="楷体" w:cs="楷体"/>
          <w:b/>
          <w:bCs/>
          <w:color w:val="C00000"/>
          <w:sz w:val="32"/>
          <w:szCs w:val="32"/>
        </w:rPr>
        <w:t>一</w:t>
      </w:r>
      <w:r>
        <w:rPr>
          <w:rFonts w:hint="eastAsia" w:ascii="楷体" w:hAnsi="楷体" w:eastAsia="楷体" w:cs="楷体"/>
          <w:b/>
          <w:bCs/>
          <w:color w:val="C00000"/>
          <w:sz w:val="32"/>
          <w:szCs w:val="32"/>
          <w:lang w:eastAsia="zh-CN"/>
        </w:rPr>
        <w:t>、</w:t>
      </w:r>
      <w:r>
        <w:rPr>
          <w:rFonts w:hint="eastAsia" w:ascii="楷体" w:hAnsi="楷体" w:eastAsia="楷体" w:cs="楷体"/>
          <w:b/>
          <w:bCs/>
          <w:color w:val="C00000"/>
          <w:sz w:val="32"/>
          <w:szCs w:val="32"/>
        </w:rPr>
        <w:t>单项选择题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1.</w:t>
      </w:r>
      <w:r>
        <w:rPr>
          <w:rFonts w:hint="eastAsia" w:ascii="仿宋" w:hAnsi="仿宋" w:eastAsia="仿宋" w:cs="仿宋"/>
          <w:b w:val="0"/>
          <w:i w:val="0"/>
          <w:caps w:val="0"/>
          <w:color w:val="333333"/>
          <w:spacing w:val="0"/>
          <w:sz w:val="32"/>
          <w:szCs w:val="32"/>
          <w:shd w:val="clear" w:fill="FFFFFF"/>
        </w:rPr>
        <w:t>《中国共产党廉洁自律准则》自（</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rPr>
        <w:t>）起施行。（D）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rPr>
        <w:t>A</w:t>
      </w:r>
      <w:r>
        <w:rPr>
          <w:rFonts w:hint="eastAsia" w:ascii="仿宋" w:hAnsi="仿宋" w:eastAsia="仿宋" w:cs="仿宋"/>
          <w:b w:val="0"/>
          <w:i w:val="0"/>
          <w:caps w:val="0"/>
          <w:color w:val="333333"/>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印发之日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rPr>
        <w:t>B</w:t>
      </w:r>
      <w:r>
        <w:rPr>
          <w:rFonts w:hint="eastAsia" w:ascii="仿宋" w:hAnsi="仿宋" w:eastAsia="仿宋" w:cs="仿宋"/>
          <w:b w:val="0"/>
          <w:i w:val="0"/>
          <w:caps w:val="0"/>
          <w:color w:val="333333"/>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2015年10月12日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rPr>
        <w:t>C</w:t>
      </w:r>
      <w:r>
        <w:rPr>
          <w:rFonts w:hint="eastAsia" w:ascii="仿宋" w:hAnsi="仿宋" w:eastAsia="仿宋" w:cs="仿宋"/>
          <w:b w:val="0"/>
          <w:i w:val="0"/>
          <w:caps w:val="0"/>
          <w:color w:val="333333"/>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2015年10月22日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rPr>
        <w:t>D</w:t>
      </w:r>
      <w:r>
        <w:rPr>
          <w:rFonts w:hint="eastAsia" w:ascii="仿宋" w:hAnsi="仿宋" w:eastAsia="仿宋" w:cs="仿宋"/>
          <w:b w:val="0"/>
          <w:i w:val="0"/>
          <w:caps w:val="0"/>
          <w:color w:val="333333"/>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2016年1月1日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2.</w:t>
      </w:r>
      <w:r>
        <w:rPr>
          <w:rFonts w:hint="eastAsia" w:ascii="仿宋" w:hAnsi="仿宋" w:eastAsia="仿宋" w:cs="仿宋"/>
          <w:b w:val="0"/>
          <w:i w:val="0"/>
          <w:caps w:val="0"/>
          <w:color w:val="333333"/>
          <w:spacing w:val="0"/>
          <w:sz w:val="32"/>
          <w:szCs w:val="32"/>
          <w:shd w:val="clear" w:fill="FFFFFF"/>
        </w:rPr>
        <w:t>《中国共产党廉洁自律准则》分为两部分：一是党员廉洁自律规范；二是（</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b w:val="0"/>
          <w:i w:val="0"/>
          <w:caps w:val="0"/>
          <w:color w:val="333333"/>
          <w:spacing w:val="0"/>
          <w:sz w:val="32"/>
          <w:szCs w:val="32"/>
          <w:shd w:val="clear" w:fill="FFFFFF"/>
          <w:lang w:val="en-US" w:eastAsia="zh-CN"/>
        </w:rPr>
        <w:t>C</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领导廉洁从政规范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领导干部廉洁自律规范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党员领导干部廉洁自律规范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领导干部廉洁从政规范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3.</w:t>
      </w:r>
      <w:r>
        <w:rPr>
          <w:rFonts w:hint="eastAsia" w:ascii="仿宋" w:hAnsi="仿宋" w:eastAsia="仿宋" w:cs="仿宋"/>
          <w:b w:val="0"/>
          <w:i w:val="0"/>
          <w:caps w:val="0"/>
          <w:color w:val="333333"/>
          <w:spacing w:val="0"/>
          <w:sz w:val="32"/>
          <w:szCs w:val="32"/>
          <w:shd w:val="clear" w:fill="FFFFFF"/>
        </w:rPr>
        <w:t>《中国共产党廉洁自律准则》规定，中国共产党全体党员和各级党员领导干部必须坚定共产主义理想和（</w:t>
      </w:r>
      <w:r>
        <w:rPr>
          <w:rFonts w:hint="eastAsia" w:ascii="仿宋" w:hAnsi="仿宋" w:eastAsia="仿宋" w:cs="仿宋"/>
          <w:b w:val="0"/>
          <w:i w:val="0"/>
          <w:caps w:val="0"/>
          <w:color w:val="333333"/>
          <w:spacing w:val="0"/>
          <w:sz w:val="32"/>
          <w:szCs w:val="32"/>
          <w:shd w:val="clear" w:fill="FFFFFF"/>
          <w:lang w:val="en-US" w:eastAsia="zh-CN"/>
        </w:rPr>
        <w:t>B</w:t>
      </w:r>
      <w:r>
        <w:rPr>
          <w:rFonts w:hint="eastAsia" w:ascii="仿宋" w:hAnsi="仿宋" w:eastAsia="仿宋" w:cs="仿宋"/>
          <w:b w:val="0"/>
          <w:i w:val="0"/>
          <w:caps w:val="0"/>
          <w:color w:val="333333"/>
          <w:spacing w:val="0"/>
          <w:sz w:val="32"/>
          <w:szCs w:val="32"/>
          <w:shd w:val="clear" w:fill="FFFFFF"/>
        </w:rPr>
        <w:t>）信念。（</w:t>
      </w:r>
      <w:r>
        <w:rPr>
          <w:rFonts w:hint="eastAsia" w:ascii="仿宋" w:hAnsi="仿宋" w:eastAsia="仿宋" w:cs="仿宋"/>
          <w:b w:val="0"/>
          <w:i w:val="0"/>
          <w:caps w:val="0"/>
          <w:color w:val="333333"/>
          <w:spacing w:val="0"/>
          <w:sz w:val="32"/>
          <w:szCs w:val="32"/>
          <w:shd w:val="clear" w:fill="FFFFFF"/>
          <w:lang w:val="en-US" w:eastAsia="zh-CN"/>
        </w:rPr>
        <w:t>B</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马克思主义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中国特色社会主义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全心全意为人民服务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中国特色社会主义道路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4.</w:t>
      </w:r>
      <w:r>
        <w:rPr>
          <w:rFonts w:hint="eastAsia" w:ascii="仿宋" w:hAnsi="仿宋" w:eastAsia="仿宋" w:cs="仿宋"/>
          <w:b w:val="0"/>
          <w:i w:val="0"/>
          <w:caps w:val="0"/>
          <w:color w:val="333333"/>
          <w:spacing w:val="0"/>
          <w:sz w:val="32"/>
          <w:szCs w:val="32"/>
          <w:shd w:val="clear" w:fill="FFFFFF"/>
        </w:rPr>
        <w:t>《中国共产党廉洁自律准则》对党员和党员领导干部提出了“八条规范”，其中第一条是：坚持公私分明，（</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b w:val="0"/>
          <w:i w:val="0"/>
          <w:caps w:val="0"/>
          <w:color w:val="333333"/>
          <w:spacing w:val="0"/>
          <w:sz w:val="32"/>
          <w:szCs w:val="32"/>
          <w:shd w:val="clear" w:fill="FFFFFF"/>
          <w:lang w:val="en-US" w:eastAsia="zh-CN"/>
        </w:rPr>
        <w:t>A</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先公后私，克己奉公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享受在后，甘于奉献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艰苦朴素，勤俭节约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清白做人，干净做事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5.</w:t>
      </w:r>
      <w:r>
        <w:rPr>
          <w:rFonts w:hint="eastAsia" w:ascii="仿宋" w:hAnsi="仿宋" w:eastAsia="仿宋" w:cs="仿宋"/>
          <w:b w:val="0"/>
          <w:i w:val="0"/>
          <w:caps w:val="0"/>
          <w:color w:val="333333"/>
          <w:spacing w:val="0"/>
          <w:sz w:val="32"/>
          <w:szCs w:val="32"/>
          <w:shd w:val="clear" w:fill="FFFFFF"/>
        </w:rPr>
        <w:t>《中国共产党廉洁自律准则》对党员和党员领导干部提出了“八条规范”，其中第二条是：坚持崇廉拒腐，（</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b w:val="0"/>
          <w:i w:val="0"/>
          <w:caps w:val="0"/>
          <w:color w:val="333333"/>
          <w:spacing w:val="0"/>
          <w:sz w:val="32"/>
          <w:szCs w:val="32"/>
          <w:shd w:val="clear" w:fill="FFFFFF"/>
          <w:lang w:val="en-US" w:eastAsia="zh-CN"/>
        </w:rPr>
        <w:t>C</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先公后私，克己奉公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享受在后，甘于奉献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清白做人，干净做事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艰苦朴素，勤俭节约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6.</w:t>
      </w:r>
      <w:r>
        <w:rPr>
          <w:rFonts w:hint="eastAsia" w:ascii="仿宋" w:hAnsi="仿宋" w:eastAsia="仿宋" w:cs="仿宋"/>
          <w:b w:val="0"/>
          <w:i w:val="0"/>
          <w:caps w:val="0"/>
          <w:color w:val="333333"/>
          <w:spacing w:val="0"/>
          <w:sz w:val="32"/>
          <w:szCs w:val="32"/>
          <w:shd w:val="clear" w:fill="FFFFFF"/>
        </w:rPr>
        <w:t>《中国共产党廉洁自律准则》对党员和党员领导干部提出了“八条规范”，其中第三条是：坚持尚俭戒奢，（</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先公后私，克己奉公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享受在后，甘于奉献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清白做人，干净做事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艰苦朴素，勤俭节约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7.</w:t>
      </w:r>
      <w:r>
        <w:rPr>
          <w:rFonts w:hint="eastAsia" w:ascii="仿宋" w:hAnsi="仿宋" w:eastAsia="仿宋" w:cs="仿宋"/>
          <w:b w:val="0"/>
          <w:i w:val="0"/>
          <w:caps w:val="0"/>
          <w:color w:val="333333"/>
          <w:spacing w:val="0"/>
          <w:sz w:val="32"/>
          <w:szCs w:val="32"/>
          <w:shd w:val="clear" w:fill="FFFFFF"/>
        </w:rPr>
        <w:t>《中国共产党廉洁自律准则》对党员和党员领导干部提出了“八条规范”，其中第四条是：坚持吃苦在前，（</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b w:val="0"/>
          <w:i w:val="0"/>
          <w:caps w:val="0"/>
          <w:color w:val="333333"/>
          <w:spacing w:val="0"/>
          <w:sz w:val="32"/>
          <w:szCs w:val="32"/>
          <w:shd w:val="clear" w:fill="FFFFFF"/>
          <w:lang w:val="en-US" w:eastAsia="zh-CN"/>
        </w:rPr>
        <w:t>B</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先公后私，克己奉公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享受在后，甘于奉献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艰苦朴素，勤俭节约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清白做人，干净做事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8.</w:t>
      </w:r>
      <w:r>
        <w:rPr>
          <w:rFonts w:hint="eastAsia" w:ascii="仿宋" w:hAnsi="仿宋" w:eastAsia="仿宋" w:cs="仿宋"/>
          <w:b w:val="0"/>
          <w:i w:val="0"/>
          <w:caps w:val="0"/>
          <w:color w:val="333333"/>
          <w:spacing w:val="0"/>
          <w:sz w:val="32"/>
          <w:szCs w:val="32"/>
          <w:shd w:val="clear" w:fill="FFFFFF"/>
        </w:rPr>
        <w:t>《中国共产党廉洁自律准则》对党员和党员领导干部提出了“八条规范”，其中第五条是：廉洁从政，（</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b w:val="0"/>
          <w:i w:val="0"/>
          <w:caps w:val="0"/>
          <w:color w:val="333333"/>
          <w:spacing w:val="0"/>
          <w:sz w:val="32"/>
          <w:szCs w:val="32"/>
          <w:shd w:val="clear" w:fill="FFFFFF"/>
          <w:lang w:val="en-US" w:eastAsia="zh-CN"/>
        </w:rPr>
        <w:t>B</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自觉维护人民根本利益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自觉保持人民公仆本色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自觉带头树立良好家风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自觉提升思想道德境界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9.</w:t>
      </w:r>
      <w:r>
        <w:rPr>
          <w:rFonts w:hint="eastAsia" w:ascii="仿宋" w:hAnsi="仿宋" w:eastAsia="仿宋" w:cs="仿宋"/>
          <w:b w:val="0"/>
          <w:i w:val="0"/>
          <w:caps w:val="0"/>
          <w:color w:val="333333"/>
          <w:spacing w:val="0"/>
          <w:sz w:val="32"/>
          <w:szCs w:val="32"/>
          <w:shd w:val="clear" w:fill="FFFFFF"/>
        </w:rPr>
        <w:t>《中国共产党廉洁自律准则》对党员和党员领导干部提出了“八条规范”，其中第六条是：廉洁用权，（</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b w:val="0"/>
          <w:i w:val="0"/>
          <w:caps w:val="0"/>
          <w:color w:val="333333"/>
          <w:spacing w:val="0"/>
          <w:sz w:val="32"/>
          <w:szCs w:val="32"/>
          <w:shd w:val="clear" w:fill="FFFFFF"/>
          <w:lang w:val="en-US" w:eastAsia="zh-CN"/>
        </w:rPr>
        <w:t>A</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自觉维护人民根本利益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自觉保持人民公仆本色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自觉带头树立良好家风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自觉提升思想道德境界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10.</w:t>
      </w:r>
      <w:r>
        <w:rPr>
          <w:rFonts w:hint="eastAsia" w:ascii="仿宋" w:hAnsi="仿宋" w:eastAsia="仿宋" w:cs="仿宋"/>
          <w:b w:val="0"/>
          <w:i w:val="0"/>
          <w:caps w:val="0"/>
          <w:color w:val="333333"/>
          <w:spacing w:val="0"/>
          <w:sz w:val="32"/>
          <w:szCs w:val="32"/>
          <w:shd w:val="clear" w:fill="FFFFFF"/>
        </w:rPr>
        <w:t>《中国共产党廉洁自律准则》对党员和党员领导干部提出了“八条规范”，其中第七条是：廉洁修身，（</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自觉维护人民根本利益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自觉保持人民公仆本色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自觉带头树立良好家风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自觉提升思想道德境界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11.</w:t>
      </w:r>
      <w:r>
        <w:rPr>
          <w:rFonts w:hint="eastAsia" w:ascii="仿宋" w:hAnsi="仿宋" w:eastAsia="仿宋" w:cs="仿宋"/>
          <w:b w:val="0"/>
          <w:i w:val="0"/>
          <w:caps w:val="0"/>
          <w:color w:val="333333"/>
          <w:spacing w:val="0"/>
          <w:sz w:val="32"/>
          <w:szCs w:val="32"/>
          <w:shd w:val="clear" w:fill="FFFFFF"/>
        </w:rPr>
        <w:t>《中国共产党廉洁自律准则》对党员和党员领导干部提出了“八条规范”，其中第八条是：廉洁齐家，（</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rPr>
        <w:t>）。（</w:t>
      </w:r>
      <w:r>
        <w:rPr>
          <w:rFonts w:hint="eastAsia" w:ascii="仿宋" w:hAnsi="仿宋" w:eastAsia="仿宋" w:cs="仿宋"/>
          <w:b w:val="0"/>
          <w:i w:val="0"/>
          <w:caps w:val="0"/>
          <w:color w:val="333333"/>
          <w:spacing w:val="0"/>
          <w:sz w:val="32"/>
          <w:szCs w:val="32"/>
          <w:shd w:val="clear" w:fill="FFFFFF"/>
          <w:lang w:val="en-US" w:eastAsia="zh-CN"/>
        </w:rPr>
        <w:t>C</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自觉维护人民根本利益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自觉保持人民公仆本色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自觉带头树立良好家风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自觉提升思想道德境界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12.</w:t>
      </w:r>
      <w:r>
        <w:rPr>
          <w:rFonts w:hint="eastAsia" w:ascii="仿宋" w:hAnsi="仿宋" w:eastAsia="仿宋" w:cs="仿宋"/>
          <w:b w:val="0"/>
          <w:i w:val="0"/>
          <w:caps w:val="0"/>
          <w:color w:val="333333"/>
          <w:spacing w:val="0"/>
          <w:sz w:val="32"/>
          <w:szCs w:val="32"/>
          <w:shd w:val="clear" w:fill="FFFFFF"/>
        </w:rPr>
        <w:t>《中国共产党廉洁自律准则》坚持（</w:t>
      </w:r>
      <w:r>
        <w:rPr>
          <w:rFonts w:hint="eastAsia" w:ascii="仿宋" w:hAnsi="仿宋" w:eastAsia="仿宋" w:cs="仿宋"/>
          <w:b w:val="0"/>
          <w:i w:val="0"/>
          <w:caps w:val="0"/>
          <w:color w:val="333333"/>
          <w:spacing w:val="0"/>
          <w:sz w:val="32"/>
          <w:szCs w:val="32"/>
          <w:shd w:val="clear" w:fill="FFFFFF"/>
          <w:lang w:val="en-US" w:eastAsia="zh-CN"/>
        </w:rPr>
        <w:t xml:space="preserve"> </w:t>
      </w:r>
      <w:r>
        <w:rPr>
          <w:rFonts w:hint="eastAsia" w:ascii="仿宋" w:hAnsi="仿宋" w:eastAsia="仿宋" w:cs="仿宋"/>
          <w:b w:val="0"/>
          <w:i w:val="0"/>
          <w:caps w:val="0"/>
          <w:color w:val="333333"/>
          <w:spacing w:val="0"/>
          <w:sz w:val="32"/>
          <w:szCs w:val="32"/>
          <w:shd w:val="clear" w:fill="FFFFFF"/>
        </w:rPr>
        <w:t>）相结合，紧扣廉洁自律主题。（D）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依纪治党与依法治党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依法治党与以德治党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依规治党与从严治党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shd w:val="clear" w:fill="FFFFFF"/>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依规治党与以德治党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eastAsia" w:ascii="楷体" w:hAnsi="楷体" w:eastAsia="楷体" w:cs="楷体"/>
          <w:b/>
          <w:bCs/>
          <w:color w:val="C00000"/>
          <w:sz w:val="32"/>
          <w:szCs w:val="32"/>
        </w:rPr>
      </w:pPr>
      <w:r>
        <w:rPr>
          <w:rFonts w:hint="eastAsia" w:ascii="楷体" w:hAnsi="楷体" w:eastAsia="楷体" w:cs="楷体"/>
          <w:b/>
          <w:bCs/>
          <w:color w:val="C00000"/>
          <w:sz w:val="32"/>
          <w:szCs w:val="32"/>
          <w:lang w:eastAsia="zh-CN"/>
        </w:rPr>
        <w:t>二、多</w:t>
      </w:r>
      <w:r>
        <w:rPr>
          <w:rFonts w:hint="eastAsia" w:ascii="楷体" w:hAnsi="楷体" w:eastAsia="楷体" w:cs="楷体"/>
          <w:b/>
          <w:bCs/>
          <w:color w:val="C00000"/>
          <w:sz w:val="32"/>
          <w:szCs w:val="32"/>
        </w:rPr>
        <w:t>项选择题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1.</w:t>
      </w:r>
      <w:r>
        <w:rPr>
          <w:rFonts w:hint="eastAsia" w:ascii="仿宋" w:hAnsi="仿宋" w:eastAsia="仿宋" w:cs="仿宋"/>
          <w:b w:val="0"/>
          <w:i w:val="0"/>
          <w:caps w:val="0"/>
          <w:color w:val="333333"/>
          <w:spacing w:val="0"/>
          <w:sz w:val="32"/>
          <w:szCs w:val="32"/>
          <w:shd w:val="clear" w:fill="FFFFFF"/>
        </w:rPr>
        <w:t>《中国共产党廉洁自律准则》要求中国共产党全体党员和各级党员领导干部必须做到（</w:t>
      </w:r>
      <w:r>
        <w:rPr>
          <w:rFonts w:hint="eastAsia" w:ascii="仿宋" w:hAnsi="仿宋" w:eastAsia="仿宋" w:cs="仿宋"/>
          <w:b w:val="0"/>
          <w:i w:val="0"/>
          <w:caps w:val="0"/>
          <w:color w:val="333333"/>
          <w:spacing w:val="0"/>
          <w:sz w:val="32"/>
          <w:szCs w:val="32"/>
          <w:shd w:val="clear" w:fill="FFFFFF"/>
          <w:lang w:eastAsia="zh-CN"/>
        </w:rPr>
        <w:t>ABC</w:t>
      </w:r>
      <w:r>
        <w:rPr>
          <w:rFonts w:hint="eastAsia" w:ascii="仿宋" w:hAnsi="仿宋" w:eastAsia="仿宋" w:cs="仿宋"/>
          <w:b w:val="0"/>
          <w:i w:val="0"/>
          <w:caps w:val="0"/>
          <w:color w:val="333333"/>
          <w:spacing w:val="0"/>
          <w:sz w:val="32"/>
          <w:szCs w:val="32"/>
          <w:shd w:val="clear" w:fill="FFFFFF"/>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自觉培养高尚道德情操，努力弘扬中华民族传统美德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继承发扬党的优良传统和作风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坚持全心全意为人民服务根本宗旨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坚定共产主义理想和中国特色社会主义信念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2.</w:t>
      </w:r>
      <w:r>
        <w:rPr>
          <w:rFonts w:hint="eastAsia" w:ascii="仿宋" w:hAnsi="仿宋" w:eastAsia="仿宋" w:cs="仿宋"/>
          <w:b w:val="0"/>
          <w:i w:val="0"/>
          <w:caps w:val="0"/>
          <w:color w:val="333333"/>
          <w:spacing w:val="0"/>
          <w:sz w:val="32"/>
          <w:szCs w:val="32"/>
          <w:shd w:val="clear" w:fill="FFFFFF"/>
        </w:rPr>
        <w:t>《中国共产党廉洁自律准则》制定了党员的廉洁自律规范，分别是（</w:t>
      </w:r>
      <w:r>
        <w:rPr>
          <w:rFonts w:hint="eastAsia" w:ascii="仿宋" w:hAnsi="仿宋" w:eastAsia="仿宋" w:cs="仿宋"/>
          <w:b w:val="0"/>
          <w:i w:val="0"/>
          <w:caps w:val="0"/>
          <w:color w:val="333333"/>
          <w:spacing w:val="0"/>
          <w:sz w:val="32"/>
          <w:szCs w:val="32"/>
          <w:shd w:val="clear" w:fill="FFFFFF"/>
          <w:lang w:eastAsia="zh-CN"/>
        </w:rPr>
        <w:t>ABC</w:t>
      </w:r>
      <w:r>
        <w:rPr>
          <w:rFonts w:hint="eastAsia" w:ascii="仿宋" w:hAnsi="仿宋" w:eastAsia="仿宋" w:cs="仿宋"/>
          <w:b w:val="0"/>
          <w:i w:val="0"/>
          <w:caps w:val="0"/>
          <w:color w:val="333333"/>
          <w:spacing w:val="0"/>
          <w:sz w:val="32"/>
          <w:szCs w:val="32"/>
          <w:shd w:val="clear" w:fill="FFFFFF"/>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坚持吃苦在前，享受在后，甘于奉献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坚持崇廉拒腐，清白做人，干净做事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坚持公私分明，先公后私，克己奉公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坚持尚俭戒奢，艰苦朴素，勤俭节约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3.</w:t>
      </w:r>
      <w:r>
        <w:rPr>
          <w:rFonts w:hint="eastAsia" w:ascii="仿宋" w:hAnsi="仿宋" w:eastAsia="仿宋" w:cs="仿宋"/>
          <w:b w:val="0"/>
          <w:i w:val="0"/>
          <w:caps w:val="0"/>
          <w:color w:val="333333"/>
          <w:spacing w:val="0"/>
          <w:sz w:val="32"/>
          <w:szCs w:val="32"/>
          <w:shd w:val="clear" w:fill="FFFFFF"/>
        </w:rPr>
        <w:t>《中国共产党廉洁自律准则》中，明确了党员领导干部的廉洁自律规范，内容包括（</w:t>
      </w:r>
      <w:r>
        <w:rPr>
          <w:rFonts w:hint="eastAsia" w:ascii="仿宋" w:hAnsi="仿宋" w:eastAsia="仿宋" w:cs="仿宋"/>
          <w:b w:val="0"/>
          <w:i w:val="0"/>
          <w:caps w:val="0"/>
          <w:color w:val="333333"/>
          <w:spacing w:val="0"/>
          <w:sz w:val="32"/>
          <w:szCs w:val="32"/>
          <w:shd w:val="clear" w:fill="FFFFFF"/>
          <w:lang w:eastAsia="zh-CN"/>
        </w:rPr>
        <w:t>ABC</w:t>
      </w:r>
      <w:r>
        <w:rPr>
          <w:rFonts w:hint="eastAsia" w:ascii="仿宋" w:hAnsi="仿宋" w:eastAsia="仿宋" w:cs="仿宋"/>
          <w:b w:val="0"/>
          <w:i w:val="0"/>
          <w:caps w:val="0"/>
          <w:color w:val="333333"/>
          <w:spacing w:val="0"/>
          <w:sz w:val="32"/>
          <w:szCs w:val="32"/>
          <w:shd w:val="clear" w:fill="FFFFFF"/>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廉洁从政，自觉保持人民公仆本色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廉洁用权，自觉维护人民根本利益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廉洁修身，自觉提升思想道德境界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廉洁齐家，自觉带头树立良好家风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4.</w:t>
      </w:r>
      <w:r>
        <w:rPr>
          <w:rFonts w:hint="eastAsia" w:ascii="仿宋" w:hAnsi="仿宋" w:eastAsia="仿宋" w:cs="仿宋"/>
          <w:b w:val="0"/>
          <w:i w:val="0"/>
          <w:caps w:val="0"/>
          <w:color w:val="333333"/>
          <w:spacing w:val="0"/>
          <w:sz w:val="32"/>
          <w:szCs w:val="32"/>
          <w:shd w:val="clear" w:fill="FFFFFF"/>
        </w:rPr>
        <w:t>修订《中国共产党廉洁自律准则》的重大意义包括（</w:t>
      </w:r>
      <w:r>
        <w:rPr>
          <w:rFonts w:hint="eastAsia" w:ascii="仿宋" w:hAnsi="仿宋" w:eastAsia="仿宋" w:cs="仿宋"/>
          <w:b w:val="0"/>
          <w:i w:val="0"/>
          <w:caps w:val="0"/>
          <w:color w:val="333333"/>
          <w:spacing w:val="0"/>
          <w:sz w:val="32"/>
          <w:szCs w:val="32"/>
          <w:shd w:val="clear" w:fill="FFFFFF"/>
          <w:lang w:eastAsia="zh-CN"/>
        </w:rPr>
        <w:t>ABC</w:t>
      </w:r>
      <w:r>
        <w:rPr>
          <w:rFonts w:hint="eastAsia" w:ascii="仿宋" w:hAnsi="仿宋" w:eastAsia="仿宋" w:cs="仿宋"/>
          <w:b w:val="0"/>
          <w:i w:val="0"/>
          <w:caps w:val="0"/>
          <w:color w:val="333333"/>
          <w:spacing w:val="0"/>
          <w:sz w:val="32"/>
          <w:szCs w:val="32"/>
          <w:shd w:val="clear" w:fill="FFFFFF"/>
        </w:rPr>
        <w:t>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A.</w:t>
      </w:r>
      <w:r>
        <w:rPr>
          <w:rFonts w:hint="eastAsia" w:ascii="仿宋" w:hAnsi="仿宋" w:eastAsia="仿宋" w:cs="仿宋"/>
          <w:b w:val="0"/>
          <w:i w:val="0"/>
          <w:caps w:val="0"/>
          <w:color w:val="333333"/>
          <w:spacing w:val="0"/>
          <w:sz w:val="32"/>
          <w:szCs w:val="32"/>
          <w:shd w:val="clear" w:fill="FFFFFF"/>
        </w:rPr>
        <w:t>展现了共产党人的高尚道德追求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B.</w:t>
      </w:r>
      <w:r>
        <w:rPr>
          <w:rFonts w:hint="eastAsia" w:ascii="仿宋" w:hAnsi="仿宋" w:eastAsia="仿宋" w:cs="仿宋"/>
          <w:b w:val="0"/>
          <w:i w:val="0"/>
          <w:caps w:val="0"/>
          <w:color w:val="333333"/>
          <w:spacing w:val="0"/>
          <w:sz w:val="32"/>
          <w:szCs w:val="32"/>
          <w:shd w:val="clear" w:fill="FFFFFF"/>
        </w:rPr>
        <w:t>为党员和党员领导干部树立了一个看得见、够得着的高标准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C.</w:t>
      </w:r>
      <w:r>
        <w:rPr>
          <w:rFonts w:hint="eastAsia" w:ascii="仿宋" w:hAnsi="仿宋" w:eastAsia="仿宋" w:cs="仿宋"/>
          <w:b w:val="0"/>
          <w:i w:val="0"/>
          <w:caps w:val="0"/>
          <w:color w:val="333333"/>
          <w:spacing w:val="0"/>
          <w:sz w:val="32"/>
          <w:szCs w:val="32"/>
          <w:shd w:val="clear" w:fill="FFFFFF"/>
        </w:rPr>
        <w:t>是对党章规定的具体化，体现了全面从严治党实践成果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eastAsia="zh-CN"/>
        </w:rPr>
        <w:t>D.</w:t>
      </w:r>
      <w:r>
        <w:rPr>
          <w:rFonts w:hint="eastAsia" w:ascii="仿宋" w:hAnsi="仿宋" w:eastAsia="仿宋" w:cs="仿宋"/>
          <w:b w:val="0"/>
          <w:i w:val="0"/>
          <w:caps w:val="0"/>
          <w:color w:val="333333"/>
          <w:spacing w:val="0"/>
          <w:sz w:val="32"/>
          <w:szCs w:val="32"/>
          <w:shd w:val="clear" w:fill="FFFFFF"/>
        </w:rPr>
        <w:t>加强党内监督，永葆党的先进性和纯洁性</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 w:hAnsi="楷体" w:eastAsia="楷体" w:cs="楷体"/>
          <w:b/>
          <w:bCs/>
          <w:color w:val="C00000"/>
          <w:sz w:val="32"/>
          <w:szCs w:val="32"/>
        </w:rPr>
      </w:pPr>
      <w:r>
        <w:rPr>
          <w:rFonts w:hint="eastAsia" w:ascii="楷体" w:hAnsi="楷体" w:eastAsia="楷体" w:cs="楷体"/>
          <w:b/>
          <w:bCs/>
          <w:color w:val="C00000"/>
          <w:sz w:val="32"/>
          <w:szCs w:val="32"/>
          <w:lang w:eastAsia="zh-CN"/>
        </w:rPr>
        <w:t>三、</w:t>
      </w:r>
      <w:r>
        <w:rPr>
          <w:rFonts w:hint="eastAsia" w:ascii="楷体" w:hAnsi="楷体" w:eastAsia="楷体" w:cs="楷体"/>
          <w:b/>
          <w:bCs/>
          <w:color w:val="C00000"/>
          <w:sz w:val="32"/>
          <w:szCs w:val="32"/>
        </w:rPr>
        <w:t>判断题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1.</w:t>
      </w:r>
      <w:r>
        <w:rPr>
          <w:rFonts w:hint="eastAsia" w:ascii="仿宋" w:hAnsi="仿宋" w:eastAsia="仿宋" w:cs="仿宋"/>
          <w:b w:val="0"/>
          <w:i w:val="0"/>
          <w:caps w:val="0"/>
          <w:color w:val="333333"/>
          <w:spacing w:val="0"/>
          <w:sz w:val="32"/>
          <w:szCs w:val="32"/>
          <w:shd w:val="clear" w:fill="FFFFFF"/>
        </w:rPr>
        <w:t>《中国共产党廉洁自律准则》是党执政以来第二部坚持正面倡导、面向全体党员的规范全党廉洁自律工作的重要基础性法规。（</w:t>
      </w:r>
      <w:r>
        <w:rPr>
          <w:rFonts w:hint="eastAsia"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2.</w:t>
      </w:r>
      <w:r>
        <w:rPr>
          <w:rFonts w:hint="eastAsia" w:ascii="仿宋" w:hAnsi="仿宋" w:eastAsia="仿宋" w:cs="仿宋"/>
          <w:b w:val="0"/>
          <w:i w:val="0"/>
          <w:caps w:val="0"/>
          <w:color w:val="333333"/>
          <w:spacing w:val="0"/>
          <w:sz w:val="32"/>
          <w:szCs w:val="32"/>
          <w:shd w:val="clear" w:fill="FFFFFF"/>
        </w:rPr>
        <w:t>《中国共产党廉洁自律准则》坚持依规治党与从严治党相结合，紧扣廉洁自律主题。（</w:t>
      </w:r>
      <w:r>
        <w:rPr>
          <w:rFonts w:hint="eastAsia"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3.</w:t>
      </w:r>
      <w:r>
        <w:rPr>
          <w:rFonts w:hint="eastAsia" w:ascii="仿宋" w:hAnsi="仿宋" w:eastAsia="仿宋" w:cs="仿宋"/>
          <w:b w:val="0"/>
          <w:i w:val="0"/>
          <w:caps w:val="0"/>
          <w:color w:val="333333"/>
          <w:spacing w:val="0"/>
          <w:sz w:val="32"/>
          <w:szCs w:val="32"/>
          <w:shd w:val="clear" w:fill="FFFFFF"/>
        </w:rPr>
        <w:t>党员领导干部应当廉洁从政，自觉保持人民公仆本色。（</w:t>
      </w:r>
      <w:r>
        <w:rPr>
          <w:rFonts w:hint="eastAsia"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4.</w:t>
      </w:r>
      <w:r>
        <w:rPr>
          <w:rFonts w:hint="eastAsia" w:ascii="仿宋" w:hAnsi="仿宋" w:eastAsia="仿宋" w:cs="仿宋"/>
          <w:b w:val="0"/>
          <w:i w:val="0"/>
          <w:caps w:val="0"/>
          <w:color w:val="333333"/>
          <w:spacing w:val="0"/>
          <w:sz w:val="32"/>
          <w:szCs w:val="32"/>
          <w:shd w:val="clear" w:fill="FFFFFF"/>
        </w:rPr>
        <w:t>党员领导干部应当廉洁用权，自觉维护人民根本利益。（</w:t>
      </w:r>
      <w:r>
        <w:rPr>
          <w:rFonts w:hint="eastAsia"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5.</w:t>
      </w:r>
      <w:r>
        <w:rPr>
          <w:rFonts w:hint="eastAsia" w:ascii="仿宋" w:hAnsi="仿宋" w:eastAsia="仿宋" w:cs="仿宋"/>
          <w:b w:val="0"/>
          <w:i w:val="0"/>
          <w:caps w:val="0"/>
          <w:color w:val="333333"/>
          <w:spacing w:val="0"/>
          <w:sz w:val="32"/>
          <w:szCs w:val="32"/>
          <w:shd w:val="clear" w:fill="FFFFFF"/>
        </w:rPr>
        <w:t>党员领导干部应当廉洁修身，自觉提升思想道德境界。（</w:t>
      </w:r>
      <w:r>
        <w:rPr>
          <w:rFonts w:hint="eastAsia"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6.</w:t>
      </w:r>
      <w:r>
        <w:rPr>
          <w:rFonts w:hint="eastAsia" w:ascii="仿宋" w:hAnsi="仿宋" w:eastAsia="仿宋" w:cs="仿宋"/>
          <w:b w:val="0"/>
          <w:i w:val="0"/>
          <w:caps w:val="0"/>
          <w:color w:val="333333"/>
          <w:spacing w:val="0"/>
          <w:sz w:val="32"/>
          <w:szCs w:val="32"/>
          <w:shd w:val="clear" w:fill="FFFFFF"/>
        </w:rPr>
        <w:t>党员领导干部应当廉洁齐家，自觉带头树立良好家风。（</w:t>
      </w:r>
      <w:r>
        <w:rPr>
          <w:rFonts w:hint="eastAsia"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7.</w:t>
      </w:r>
      <w:r>
        <w:rPr>
          <w:rFonts w:hint="eastAsia" w:ascii="仿宋" w:hAnsi="仿宋" w:eastAsia="仿宋" w:cs="仿宋"/>
          <w:b w:val="0"/>
          <w:i w:val="0"/>
          <w:caps w:val="0"/>
          <w:color w:val="333333"/>
          <w:spacing w:val="0"/>
          <w:sz w:val="32"/>
          <w:szCs w:val="32"/>
          <w:shd w:val="clear" w:fill="FFFFFF"/>
        </w:rPr>
        <w:t>中国共产党全体党员和各级党员领导干部必须坚定共产主义理想和中国特色社会主义信念。（</w:t>
      </w:r>
      <w:r>
        <w:rPr>
          <w:rFonts w:hint="eastAsia"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shd w:val="clear" w:fill="FFFFFF"/>
          <w:lang w:val="en-US" w:eastAsia="zh-CN"/>
        </w:rPr>
        <w:t>8.</w:t>
      </w:r>
      <w:r>
        <w:rPr>
          <w:rFonts w:hint="eastAsia" w:ascii="仿宋" w:hAnsi="仿宋" w:eastAsia="仿宋" w:cs="仿宋"/>
          <w:b w:val="0"/>
          <w:i w:val="0"/>
          <w:caps w:val="0"/>
          <w:color w:val="333333"/>
          <w:spacing w:val="0"/>
          <w:sz w:val="32"/>
          <w:szCs w:val="32"/>
          <w:shd w:val="clear" w:fill="FFFFFF"/>
        </w:rPr>
        <w:t>中国共产党全体党员和各级党员领导干部必须坚持全心全意为人民服务根本宗旨，必须继承发扬党的优良传统和作风。（</w:t>
      </w:r>
      <w:r>
        <w:rPr>
          <w:rFonts w:hint="eastAsia"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color w:val="C00000"/>
          <w:sz w:val="32"/>
          <w:szCs w:val="32"/>
        </w:rPr>
      </w:pPr>
      <w:r>
        <w:rPr>
          <w:rFonts w:hint="eastAsia" w:ascii="仿宋" w:hAnsi="仿宋" w:eastAsia="仿宋" w:cs="仿宋"/>
          <w:b w:val="0"/>
          <w:i w:val="0"/>
          <w:caps w:val="0"/>
          <w:color w:val="333333"/>
          <w:spacing w:val="0"/>
          <w:sz w:val="32"/>
          <w:szCs w:val="32"/>
          <w:shd w:val="clear" w:fill="FFFFFF"/>
          <w:lang w:val="en-US" w:eastAsia="zh-CN"/>
        </w:rPr>
        <w:t>9.</w:t>
      </w:r>
      <w:r>
        <w:rPr>
          <w:rFonts w:hint="eastAsia" w:ascii="仿宋" w:hAnsi="仿宋" w:eastAsia="仿宋" w:cs="仿宋"/>
          <w:b w:val="0"/>
          <w:i w:val="0"/>
          <w:caps w:val="0"/>
          <w:color w:val="333333"/>
          <w:spacing w:val="0"/>
          <w:sz w:val="32"/>
          <w:szCs w:val="32"/>
          <w:shd w:val="clear" w:fill="FFFFFF"/>
        </w:rPr>
        <w:t>中国共产党全体党员和各级党员领导干部必须清正廉洁，接受监督，永葆党的先进性和纯洁性。（</w:t>
      </w:r>
      <w:r>
        <w:rPr>
          <w:rFonts w:hint="eastAsia"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333333"/>
          <w:spacing w:val="0"/>
          <w:sz w:val="32"/>
          <w:szCs w:val="32"/>
          <w:shd w:val="clear" w:fill="FFFFFF"/>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C0E92"/>
    <w:rsid w:val="03524CE8"/>
    <w:rsid w:val="1C9B2362"/>
    <w:rsid w:val="29B10990"/>
    <w:rsid w:val="2B6B1E5A"/>
    <w:rsid w:val="47BC0E92"/>
    <w:rsid w:val="4C6F20C8"/>
    <w:rsid w:val="4D0C4903"/>
    <w:rsid w:val="5DA8411B"/>
    <w:rsid w:val="66F741AC"/>
    <w:rsid w:val="7BCA2C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2018-11-12T03:38:00Z</dcterms:created>
  <dc:creator>1</dc:creator>
  <cp:lastModifiedBy>lenovo</cp:lastModifiedBy>
  <dcterms:modified xsi:type="dcterms:W3CDTF">2021-12-22T02:39:37Z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